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1C0004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1C0004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1EF412E3" w14:textId="07CC9929" w:rsidR="00294022" w:rsidRPr="001C0004" w:rsidRDefault="00222DCA" w:rsidP="001C0004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4854624" w14:textId="3BA79088" w:rsidR="00222DCA" w:rsidRPr="00294022" w:rsidRDefault="00222DCA" w:rsidP="001C0004">
      <w:pPr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1C0004">
        <w:rPr>
          <w:rFonts w:cs="B Titr" w:hint="cs"/>
          <w:b/>
          <w:bCs/>
          <w:color w:val="000000"/>
          <w:sz w:val="32"/>
          <w:szCs w:val="32"/>
          <w:rtl/>
        </w:rPr>
        <w:t xml:space="preserve"> 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سرکارخانم</w:t>
      </w:r>
      <w:r w:rsidR="001C0004">
        <w:rPr>
          <w:rFonts w:cs="B Titr" w:hint="cs"/>
          <w:b/>
          <w:bCs/>
          <w:color w:val="000000"/>
          <w:sz w:val="32"/>
          <w:szCs w:val="32"/>
          <w:rtl/>
        </w:rPr>
        <w:t xml:space="preserve"> دکتر منصوره اسلامی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1C0004">
        <w:rPr>
          <w:rFonts w:cs="B Titr" w:hint="cs"/>
          <w:b/>
          <w:bCs/>
          <w:color w:val="000000"/>
          <w:sz w:val="32"/>
          <w:szCs w:val="32"/>
          <w:rtl/>
        </w:rPr>
        <w:t xml:space="preserve">علوم پایه- بخش فیزیولوژی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- نیمسال 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>اول 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23"/>
        <w:gridCol w:w="3060"/>
        <w:gridCol w:w="3330"/>
        <w:gridCol w:w="1890"/>
        <w:gridCol w:w="2250"/>
        <w:gridCol w:w="895"/>
        <w:gridCol w:w="2181"/>
        <w:gridCol w:w="2324"/>
        <w:gridCol w:w="1620"/>
        <w:gridCol w:w="1597"/>
      </w:tblGrid>
      <w:tr w:rsidR="00051B9A" w14:paraId="59110436" w14:textId="77777777" w:rsidTr="001C0004">
        <w:trPr>
          <w:trHeight w:val="155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1823" w:type="dxa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2324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051B9A" w14:paraId="3CD67C13" w14:textId="77777777" w:rsidTr="00051B9A">
        <w:trPr>
          <w:trHeight w:val="1745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1823" w:type="dxa"/>
          </w:tcPr>
          <w:p w14:paraId="089C21FF" w14:textId="574AFE2D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68D0F50C" w14:textId="4909727A" w:rsidR="00F43AA0" w:rsidRPr="00F43AA0" w:rsidRDefault="00F43AA0" w:rsidP="00F43AA0">
            <w:pPr>
              <w:spacing w:before="120" w:line="72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3355BD27" w14:textId="0E790EA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273218D2" w14:textId="5F54D103" w:rsidR="00F43AA0" w:rsidRPr="00051B9A" w:rsidRDefault="00F43AA0" w:rsidP="00F43AA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فیزیولوژی 1 </w:t>
            </w:r>
          </w:p>
          <w:p w14:paraId="53E34DB6" w14:textId="73E4CB12" w:rsidR="00F43AA0" w:rsidRPr="00051B9A" w:rsidRDefault="00F43AA0" w:rsidP="00F43AA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کارشناسی تغذیه</w:t>
            </w:r>
          </w:p>
          <w:p w14:paraId="7B465B4E" w14:textId="5CA7AA03" w:rsidR="00A0436A" w:rsidRPr="00F43AA0" w:rsidRDefault="00F43AA0" w:rsidP="00F43AA0">
            <w:pPr>
              <w:spacing w:before="12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(دانشکده تغذیه)</w:t>
            </w:r>
          </w:p>
        </w:tc>
        <w:tc>
          <w:tcPr>
            <w:tcW w:w="2250" w:type="dxa"/>
          </w:tcPr>
          <w:p w14:paraId="2CA68189" w14:textId="0AC42EF4" w:rsidR="00F43AA0" w:rsidRPr="00051B9A" w:rsidRDefault="00F43AA0" w:rsidP="00F43AA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فیزیولوژی 1 </w:t>
            </w:r>
          </w:p>
          <w:p w14:paraId="2349F360" w14:textId="4C63CA33" w:rsidR="00F43AA0" w:rsidRPr="00051B9A" w:rsidRDefault="00F43AA0" w:rsidP="00F43AA0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کارشناسی تغذیه</w:t>
            </w:r>
          </w:p>
          <w:p w14:paraId="5529ACE1" w14:textId="5AE20A00" w:rsidR="00A0436A" w:rsidRPr="00F43AA0" w:rsidRDefault="00F43AA0" w:rsidP="00F43AA0">
            <w:pPr>
              <w:spacing w:before="12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(دانشکده تغذیه)</w:t>
            </w:r>
          </w:p>
        </w:tc>
        <w:tc>
          <w:tcPr>
            <w:tcW w:w="895" w:type="dxa"/>
          </w:tcPr>
          <w:p w14:paraId="3ADA2328" w14:textId="12F873A5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FE6D5FA" w14:textId="2533D5E2" w:rsidR="00333103" w:rsidRPr="00051B9A" w:rsidRDefault="00333103" w:rsidP="000B5DD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فیزیولوژی </w:t>
            </w:r>
            <w:r w:rsidR="000B5DD2"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  <w:p w14:paraId="45AB93B0" w14:textId="77777777" w:rsidR="00333103" w:rsidRPr="00051B9A" w:rsidRDefault="00333103" w:rsidP="00333103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کارشناسی تغذیه</w:t>
            </w:r>
          </w:p>
          <w:p w14:paraId="5D839331" w14:textId="624DA5CC" w:rsidR="00A0436A" w:rsidRPr="00BA6227" w:rsidRDefault="00333103" w:rsidP="00333103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(دانشکده تغذیه)</w:t>
            </w:r>
          </w:p>
        </w:tc>
        <w:tc>
          <w:tcPr>
            <w:tcW w:w="2324" w:type="dxa"/>
          </w:tcPr>
          <w:p w14:paraId="63933401" w14:textId="4AD45A6F" w:rsidR="00333103" w:rsidRPr="00051B9A" w:rsidRDefault="00333103" w:rsidP="000B5DD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فیزیولوژی </w:t>
            </w:r>
            <w:r w:rsidR="000B5DD2"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  <w:p w14:paraId="213EE418" w14:textId="77777777" w:rsidR="00333103" w:rsidRPr="00051B9A" w:rsidRDefault="00333103" w:rsidP="00333103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کارشناسی تغذیه</w:t>
            </w:r>
          </w:p>
          <w:p w14:paraId="1BB29A97" w14:textId="48389BE8" w:rsidR="00A0436A" w:rsidRPr="00BA6227" w:rsidRDefault="00333103" w:rsidP="00333103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(دانشکده تغذیه)</w:t>
            </w:r>
          </w:p>
        </w:tc>
        <w:tc>
          <w:tcPr>
            <w:tcW w:w="1620" w:type="dxa"/>
          </w:tcPr>
          <w:p w14:paraId="2DE159E4" w14:textId="7037C681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39423ACC" w14:textId="49A5F13E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1B9A" w14:paraId="27F41329" w14:textId="77777777" w:rsidTr="00051B9A">
        <w:trPr>
          <w:trHeight w:val="2564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1823" w:type="dxa"/>
          </w:tcPr>
          <w:p w14:paraId="67A68066" w14:textId="61F18A6F" w:rsidR="000B5DD2" w:rsidRPr="000B5DD2" w:rsidRDefault="000B5DD2" w:rsidP="000B5DD2">
            <w:pPr>
              <w:spacing w:before="12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58B98065" w14:textId="77777777" w:rsidR="00A0436A" w:rsidRPr="00051B9A" w:rsidRDefault="000B5DD2" w:rsidP="000B5DD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فیزیولوژی</w:t>
            </w:r>
          </w:p>
          <w:p w14:paraId="31086D98" w14:textId="77777777" w:rsidR="000B5DD2" w:rsidRPr="00051B9A" w:rsidRDefault="000B5DD2" w:rsidP="000B5DD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کارشناسی ارشد رادیوبیولوژی </w:t>
            </w:r>
          </w:p>
          <w:p w14:paraId="7998B446" w14:textId="2B612095" w:rsidR="000B5DD2" w:rsidRPr="000B5DD2" w:rsidRDefault="000B5DD2" w:rsidP="000B5DD2">
            <w:pPr>
              <w:spacing w:before="12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theme="majorBidi"/>
                <w:sz w:val="28"/>
                <w:szCs w:val="28"/>
                <w:rtl/>
              </w:rPr>
              <w:t>( دانشکده پیراپزشکی)</w:t>
            </w:r>
          </w:p>
        </w:tc>
        <w:tc>
          <w:tcPr>
            <w:tcW w:w="3330" w:type="dxa"/>
          </w:tcPr>
          <w:p w14:paraId="23A5E6A2" w14:textId="77777777" w:rsidR="00051B9A" w:rsidRPr="00051B9A" w:rsidRDefault="00051B9A" w:rsidP="00051B9A">
            <w:pPr>
              <w:spacing w:before="12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ف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ولوژ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2E8D8F86" w14:textId="77777777" w:rsidR="00051B9A" w:rsidRPr="00051B9A" w:rsidRDefault="00051B9A" w:rsidP="00051B9A">
            <w:pPr>
              <w:spacing w:before="12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کارشناس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ارشد راد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وب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ولوژ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248DEDB" w14:textId="07C7C3C7" w:rsidR="000B5DD2" w:rsidRPr="000B5DD2" w:rsidRDefault="00051B9A" w:rsidP="00051B9A">
            <w:pPr>
              <w:spacing w:before="120" w:line="72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( دانشکده پ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راپزشک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90" w:type="dxa"/>
          </w:tcPr>
          <w:p w14:paraId="50C5CF2A" w14:textId="77777777" w:rsidR="00051B9A" w:rsidRPr="00051B9A" w:rsidRDefault="00051B9A" w:rsidP="00051B9A">
            <w:pPr>
              <w:spacing w:before="12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ف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ولوژ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4FA97086" w14:textId="77777777" w:rsidR="00051B9A" w:rsidRPr="00051B9A" w:rsidRDefault="00051B9A" w:rsidP="00051B9A">
            <w:pPr>
              <w:spacing w:before="12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کارشناس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ارشد راد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وب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ولوژ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09A7A75" w14:textId="324E9E98" w:rsidR="00A77143" w:rsidRPr="000B5DD2" w:rsidRDefault="00051B9A" w:rsidP="00051B9A">
            <w:pPr>
              <w:spacing w:before="12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( دانشکده پ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راپزشک</w:t>
            </w:r>
            <w:r w:rsidRPr="00051B9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50" w:type="dxa"/>
          </w:tcPr>
          <w:p w14:paraId="0A58B9E4" w14:textId="77777777" w:rsidR="00051B9A" w:rsidRDefault="00051B9A" w:rsidP="00051B9A">
            <w:pPr>
              <w:spacing w:before="12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B5DD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ف</w:t>
            </w:r>
            <w:r w:rsidRPr="000B5DD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B5DD2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0B5DD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  <w:r w:rsidRPr="000B5DD2">
              <w:rPr>
                <w:rFonts w:asciiTheme="majorBidi" w:hAnsiTheme="majorBidi" w:cs="B Nazanin" w:hint="eastAsia"/>
                <w:b/>
                <w:bCs/>
                <w:sz w:val="28"/>
                <w:szCs w:val="28"/>
                <w:rtl/>
              </w:rPr>
              <w:t>ولوژ</w:t>
            </w:r>
            <w:r w:rsidRPr="000B5DD2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08E01315" w14:textId="77777777" w:rsidR="00051B9A" w:rsidRDefault="00051B9A" w:rsidP="00051B9A">
            <w:pPr>
              <w:spacing w:before="120"/>
              <w:jc w:val="center"/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کارشناسی ارشد رادیوبیولوژی </w:t>
            </w:r>
          </w:p>
          <w:p w14:paraId="7158C0EE" w14:textId="4B0BA859" w:rsidR="00A0436A" w:rsidRPr="00BA6227" w:rsidRDefault="00051B9A" w:rsidP="00051B9A">
            <w:pPr>
              <w:spacing w:before="120"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دانشکدپیراپزشکی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95" w:type="dxa"/>
          </w:tcPr>
          <w:p w14:paraId="74EE4FFC" w14:textId="26353C20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57F7B8B" w14:textId="55C29E06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4" w:type="dxa"/>
          </w:tcPr>
          <w:p w14:paraId="36B36D39" w14:textId="42D08D1E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1C71E293" w14:textId="7305DBDC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580DE416" w14:textId="77777777" w:rsidR="00A0436A" w:rsidRPr="00BA6227" w:rsidRDefault="00A0436A" w:rsidP="00A77143">
            <w:pPr>
              <w:spacing w:before="120" w:line="72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1B9A" w14:paraId="4393C6BC" w14:textId="77777777" w:rsidTr="00051B9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1823" w:type="dxa"/>
          </w:tcPr>
          <w:p w14:paraId="7BB8C527" w14:textId="514C8BA1" w:rsidR="00A77143" w:rsidRPr="00BA6227" w:rsidRDefault="00A77143" w:rsidP="00051B9A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7A70694B" w14:textId="4C025192" w:rsidR="00A0436A" w:rsidRPr="00051B9A" w:rsidRDefault="00051B9A" w:rsidP="00051B9A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کاوشگرها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هوشمند دکترا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انفورمات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ک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پزشک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(دانشکده پ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راپزشک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3330" w:type="dxa"/>
          </w:tcPr>
          <w:p w14:paraId="45845376" w14:textId="51591B0E" w:rsidR="00A0436A" w:rsidRPr="00051B9A" w:rsidRDefault="00051B9A" w:rsidP="00051B9A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کاوشگرها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هوشمند دکترا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انفورمات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ک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پزشک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(دانشکده پ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راپزشک</w:t>
            </w:r>
            <w:r w:rsidRPr="00051B9A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51B9A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890" w:type="dxa"/>
          </w:tcPr>
          <w:p w14:paraId="0082C165" w14:textId="619C303C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3341E5E8" w14:textId="0B9155F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14:paraId="021DC130" w14:textId="5E76B883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A890D7D" w14:textId="07262C1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4" w:type="dxa"/>
          </w:tcPr>
          <w:p w14:paraId="06D75BB4" w14:textId="39EE5456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0EE5CEAD" w14:textId="0E24EEE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213684DD" w14:textId="276FFC0B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1B9A" w14:paraId="6EC7DF85" w14:textId="77777777" w:rsidTr="00051B9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1823" w:type="dxa"/>
          </w:tcPr>
          <w:p w14:paraId="72EC2A8E" w14:textId="16EA3FD0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04F68321" w14:textId="77777777" w:rsidR="006342B3" w:rsidRDefault="00051B9A" w:rsidP="006342B3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42B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فیزیولوژی اعصاب </w:t>
            </w:r>
          </w:p>
          <w:p w14:paraId="6929830B" w14:textId="147C708D" w:rsidR="00A0436A" w:rsidRPr="006342B3" w:rsidRDefault="00051B9A" w:rsidP="006342B3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42B3">
              <w:rPr>
                <w:rFonts w:asciiTheme="majorBidi" w:hAnsiTheme="majorBidi" w:cstheme="majorBidi" w:hint="cs"/>
                <w:sz w:val="28"/>
                <w:szCs w:val="28"/>
                <w:rtl/>
              </w:rPr>
              <w:t>کارشناسی کاردرمانی( دانشکده توانبخشی)</w:t>
            </w:r>
          </w:p>
        </w:tc>
        <w:tc>
          <w:tcPr>
            <w:tcW w:w="3330" w:type="dxa"/>
          </w:tcPr>
          <w:p w14:paraId="47654E5F" w14:textId="77777777" w:rsidR="006342B3" w:rsidRDefault="006342B3" w:rsidP="006342B3">
            <w:pPr>
              <w:spacing w:before="12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 </w:t>
            </w:r>
          </w:p>
          <w:p w14:paraId="789527C4" w14:textId="7AD1382F" w:rsidR="00A0436A" w:rsidRPr="006342B3" w:rsidRDefault="006342B3" w:rsidP="006342B3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>کارشناس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کاردرمان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>( دانشکده توانبخش</w:t>
            </w:r>
            <w:r w:rsidRPr="006342B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342B3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890" w:type="dxa"/>
          </w:tcPr>
          <w:p w14:paraId="0D238431" w14:textId="06743932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2692F430" w14:textId="35F80212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14:paraId="6EAEAB9A" w14:textId="0DA960EC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E502C3C" w14:textId="77777777" w:rsidR="00A0436A" w:rsidRPr="00F009A8" w:rsidRDefault="00F009A8" w:rsidP="00F009A8">
            <w:pPr>
              <w:spacing w:before="12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F009A8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</w:t>
            </w:r>
          </w:p>
          <w:p w14:paraId="3DFA2ECD" w14:textId="1EF75458" w:rsidR="00F009A8" w:rsidRPr="00BA6227" w:rsidRDefault="00F009A8" w:rsidP="00F009A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کارشناسی ارشد مهندسی</w:t>
            </w:r>
            <w:r w:rsid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( دانشکده پزشکی)</w:t>
            </w:r>
          </w:p>
        </w:tc>
        <w:tc>
          <w:tcPr>
            <w:tcW w:w="2324" w:type="dxa"/>
          </w:tcPr>
          <w:p w14:paraId="6E6C7D15" w14:textId="77777777" w:rsidR="00F009A8" w:rsidRPr="00F009A8" w:rsidRDefault="00F009A8" w:rsidP="00F009A8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09A8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</w:t>
            </w:r>
          </w:p>
          <w:p w14:paraId="41E2520D" w14:textId="53F2F888" w:rsidR="00A0436A" w:rsidRPr="00BA6227" w:rsidRDefault="00F009A8" w:rsidP="00F009A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009A8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کارشناس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F009A8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ارشد مهندس</w:t>
            </w:r>
            <w:r w:rsidRPr="00F009A8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( دانشکده پزشک</w:t>
            </w:r>
            <w:r w:rsidR="006B7830" w:rsidRP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620" w:type="dxa"/>
          </w:tcPr>
          <w:p w14:paraId="2272A5ED" w14:textId="39B7F31C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2354297A" w14:textId="0C83DCBD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1B9A" w14:paraId="1A6E3E35" w14:textId="77777777" w:rsidTr="00051B9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A0436A" w:rsidRPr="00294022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1823" w:type="dxa"/>
          </w:tcPr>
          <w:p w14:paraId="4341A0FB" w14:textId="1821805F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57960F27" w14:textId="1319A3EF" w:rsidR="00D45F93" w:rsidRPr="00D45F93" w:rsidRDefault="00D45F93" w:rsidP="00D45F93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حرکتی </w:t>
            </w:r>
          </w:p>
          <w:p w14:paraId="47C98C02" w14:textId="34031C24" w:rsidR="00A0436A" w:rsidRPr="00BA6227" w:rsidRDefault="00D45F93" w:rsidP="006B783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کارشناس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ارشد 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فیزیولوژی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(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دانشکده پزشک</w:t>
            </w:r>
            <w:r w:rsidR="006B7830" w:rsidRP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3330" w:type="dxa"/>
          </w:tcPr>
          <w:p w14:paraId="2029006B" w14:textId="77777777" w:rsidR="00D45F93" w:rsidRPr="00D45F93" w:rsidRDefault="00D45F93" w:rsidP="00D45F93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 حرکت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26FA1D0A" w14:textId="77777777" w:rsidR="006B7830" w:rsidRDefault="00D45F93" w:rsidP="006B7830">
            <w:pPr>
              <w:spacing w:before="12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کارشناس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ارشد ف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D45F93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D45F93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</w:p>
          <w:p w14:paraId="1A0D05DD" w14:textId="6438C0D4" w:rsidR="00A0436A" w:rsidRPr="00BA6227" w:rsidRDefault="006B7830" w:rsidP="006B783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(</w:t>
            </w:r>
            <w:r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دانشکده پزشک</w:t>
            </w:r>
            <w:r w:rsidRP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890" w:type="dxa"/>
          </w:tcPr>
          <w:p w14:paraId="00A6C0A9" w14:textId="11B95ABF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1839D0EA" w14:textId="0DC32043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14:paraId="7D10595A" w14:textId="0F6AC2E2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415290B" w14:textId="77777777" w:rsidR="000A1131" w:rsidRPr="000A1131" w:rsidRDefault="000A1131" w:rsidP="000A113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 حرکت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7740CDD0" w14:textId="1ACC1E10" w:rsidR="00A0436A" w:rsidRPr="000A1131" w:rsidRDefault="000A1131" w:rsidP="00191969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دکترای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ف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191969">
              <w:rPr>
                <w:rFonts w:asciiTheme="majorBidi" w:hAnsiTheme="majorBidi" w:cs="Times New Roman" w:hint="cs"/>
                <w:sz w:val="28"/>
                <w:szCs w:val="28"/>
                <w:rtl/>
              </w:rPr>
              <w:t>(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دانشکده پزشک</w:t>
            </w:r>
            <w:r w:rsidR="006B7830" w:rsidRP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2324" w:type="dxa"/>
          </w:tcPr>
          <w:p w14:paraId="0D1EBAD6" w14:textId="77777777" w:rsidR="000A1131" w:rsidRPr="000A1131" w:rsidRDefault="000A1131" w:rsidP="000A113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>ف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اعصاب حرکت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0C248D64" w14:textId="23AA16AB" w:rsidR="00A0436A" w:rsidRPr="00BA6227" w:rsidRDefault="000A1131" w:rsidP="0019196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دکترای </w:t>
            </w:r>
            <w:r w:rsidRPr="000A113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ف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ز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0A1131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ولوژ</w:t>
            </w:r>
            <w:r w:rsidRPr="000A1131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bookmarkStart w:id="0" w:name="_GoBack"/>
            <w:bookmarkEnd w:id="0"/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191969">
              <w:rPr>
                <w:rFonts w:asciiTheme="majorBidi" w:hAnsiTheme="majorBidi" w:cs="Times New Roman" w:hint="cs"/>
                <w:sz w:val="28"/>
                <w:szCs w:val="28"/>
                <w:rtl/>
              </w:rPr>
              <w:t>(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دانشکده پزشک</w:t>
            </w:r>
            <w:r w:rsidR="006B7830" w:rsidRPr="006B7830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="006B7830" w:rsidRPr="006B7830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620" w:type="dxa"/>
          </w:tcPr>
          <w:p w14:paraId="7150ED4C" w14:textId="6B505945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48AC70BF" w14:textId="339EB9F2" w:rsidR="00A0436A" w:rsidRPr="00BA6227" w:rsidRDefault="00A0436A" w:rsidP="00A0436A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1B9A" w14:paraId="65F495B3" w14:textId="77777777" w:rsidTr="00051B9A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94022" w:rsidRPr="00294022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lastRenderedPageBreak/>
              <w:t>پنجشنبـه</w:t>
            </w:r>
          </w:p>
        </w:tc>
        <w:tc>
          <w:tcPr>
            <w:tcW w:w="1823" w:type="dxa"/>
          </w:tcPr>
          <w:p w14:paraId="6C0C8ECC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14:paraId="38CF1282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7B05DC5D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2AE3E58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03E85A50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14:paraId="03DD5761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4" w:type="dxa"/>
          </w:tcPr>
          <w:p w14:paraId="58612B84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22CF4A16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7" w:type="dxa"/>
          </w:tcPr>
          <w:p w14:paraId="0559ED63" w14:textId="77777777" w:rsidR="00294022" w:rsidRPr="00BA6227" w:rsidRDefault="00294022" w:rsidP="00294022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IranNastaliq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1B9A"/>
    <w:rsid w:val="00052A3A"/>
    <w:rsid w:val="000A1131"/>
    <w:rsid w:val="000B5DD2"/>
    <w:rsid w:val="00127B1D"/>
    <w:rsid w:val="00191969"/>
    <w:rsid w:val="001C0004"/>
    <w:rsid w:val="00222DCA"/>
    <w:rsid w:val="00294022"/>
    <w:rsid w:val="002D6C84"/>
    <w:rsid w:val="00333103"/>
    <w:rsid w:val="003715C8"/>
    <w:rsid w:val="00421B34"/>
    <w:rsid w:val="006342B3"/>
    <w:rsid w:val="006B7830"/>
    <w:rsid w:val="00752E60"/>
    <w:rsid w:val="007C1929"/>
    <w:rsid w:val="008E0A2C"/>
    <w:rsid w:val="00987BEF"/>
    <w:rsid w:val="00997BAC"/>
    <w:rsid w:val="00A0436A"/>
    <w:rsid w:val="00A0734F"/>
    <w:rsid w:val="00A7442D"/>
    <w:rsid w:val="00A77143"/>
    <w:rsid w:val="00A776EF"/>
    <w:rsid w:val="00AC0927"/>
    <w:rsid w:val="00C54C50"/>
    <w:rsid w:val="00CD0B6C"/>
    <w:rsid w:val="00D15730"/>
    <w:rsid w:val="00D25DBB"/>
    <w:rsid w:val="00D45F93"/>
    <w:rsid w:val="00DB5E69"/>
    <w:rsid w:val="00DC196F"/>
    <w:rsid w:val="00DF04D9"/>
    <w:rsid w:val="00E53B45"/>
    <w:rsid w:val="00ED30E7"/>
    <w:rsid w:val="00F004F1"/>
    <w:rsid w:val="00F009A8"/>
    <w:rsid w:val="00F43AA0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mansoureh eslami</cp:lastModifiedBy>
  <cp:revision>2</cp:revision>
  <cp:lastPrinted>2017-02-18T08:32:00Z</cp:lastPrinted>
  <dcterms:created xsi:type="dcterms:W3CDTF">2023-10-09T12:40:00Z</dcterms:created>
  <dcterms:modified xsi:type="dcterms:W3CDTF">2023-10-09T12:40:00Z</dcterms:modified>
</cp:coreProperties>
</file>